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43" w:rsidRPr="00464B10" w:rsidRDefault="00B07643" w:rsidP="00B07643">
      <w:pPr>
        <w:rPr>
          <w:b/>
          <w:sz w:val="24"/>
        </w:rPr>
      </w:pPr>
      <w:bookmarkStart w:id="0" w:name="_GoBack"/>
      <w:bookmarkEnd w:id="0"/>
      <w:r w:rsidRPr="00464B10">
        <w:rPr>
          <w:b/>
          <w:sz w:val="24"/>
        </w:rPr>
        <w:t>Selection Cr</w:t>
      </w:r>
      <w:r w:rsidR="00913D88">
        <w:rPr>
          <w:b/>
          <w:sz w:val="24"/>
        </w:rPr>
        <w:t>iteria:</w:t>
      </w:r>
    </w:p>
    <w:p w:rsidR="00B07643" w:rsidRPr="00913D88" w:rsidRDefault="001C389F" w:rsidP="00B07643">
      <w:pPr>
        <w:rPr>
          <w:b/>
          <w:sz w:val="28"/>
          <w:szCs w:val="28"/>
        </w:rPr>
      </w:pPr>
      <w:r w:rsidRPr="00913D88">
        <w:rPr>
          <w:b/>
          <w:sz w:val="28"/>
          <w:szCs w:val="28"/>
        </w:rPr>
        <w:t>Manager Corporate Services</w:t>
      </w:r>
    </w:p>
    <w:p w:rsidR="00BC2AA7" w:rsidRDefault="00BC2AA7"/>
    <w:tbl>
      <w:tblPr>
        <w:tblStyle w:val="TableGrid"/>
        <w:tblW w:w="8193" w:type="dxa"/>
        <w:tblInd w:w="-5" w:type="dxa"/>
        <w:tblLook w:val="04A0" w:firstRow="1" w:lastRow="0" w:firstColumn="1" w:lastColumn="0" w:noHBand="0" w:noVBand="1"/>
      </w:tblPr>
      <w:tblGrid>
        <w:gridCol w:w="1418"/>
        <w:gridCol w:w="6775"/>
      </w:tblGrid>
      <w:tr w:rsidR="00BC2AA7" w:rsidRPr="00590F06" w:rsidTr="001C389F">
        <w:tc>
          <w:tcPr>
            <w:tcW w:w="1389" w:type="dxa"/>
          </w:tcPr>
          <w:p w:rsidR="00BC2AA7" w:rsidRPr="00590F06" w:rsidRDefault="00BC2AA7" w:rsidP="00B9784C">
            <w:pPr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6804" w:type="dxa"/>
          </w:tcPr>
          <w:p w:rsidR="00BC2AA7" w:rsidRPr="00590F06" w:rsidRDefault="00BC2AA7" w:rsidP="00B9784C">
            <w:pPr>
              <w:ind w:left="211" w:hanging="211"/>
              <w:rPr>
                <w:b/>
              </w:rPr>
            </w:pPr>
            <w:r>
              <w:rPr>
                <w:b/>
              </w:rPr>
              <w:t>SELECTION CRITERIA</w:t>
            </w:r>
          </w:p>
        </w:tc>
      </w:tr>
      <w:tr w:rsidR="00312B9A" w:rsidRPr="000B7B36" w:rsidTr="001C389F">
        <w:tc>
          <w:tcPr>
            <w:tcW w:w="1389" w:type="dxa"/>
          </w:tcPr>
          <w:p w:rsidR="00312B9A" w:rsidRDefault="00312B9A" w:rsidP="00B9784C">
            <w:r>
              <w:t>Technical Skills</w:t>
            </w:r>
          </w:p>
        </w:tc>
        <w:tc>
          <w:tcPr>
            <w:tcW w:w="6804" w:type="dxa"/>
          </w:tcPr>
          <w:p w:rsidR="006D79A0" w:rsidRDefault="00ED12ED" w:rsidP="00B07643">
            <w:pPr>
              <w:pStyle w:val="ListParagraph"/>
              <w:numPr>
                <w:ilvl w:val="0"/>
                <w:numId w:val="5"/>
              </w:numPr>
              <w:tabs>
                <w:tab w:val="left" w:pos="282"/>
              </w:tabs>
              <w:spacing w:before="120" w:after="240"/>
              <w:ind w:left="714" w:hanging="357"/>
              <w:rPr>
                <w:sz w:val="20"/>
                <w:szCs w:val="20"/>
              </w:rPr>
            </w:pPr>
            <w:r w:rsidRPr="00ED12ED">
              <w:rPr>
                <w:sz w:val="20"/>
                <w:szCs w:val="20"/>
              </w:rPr>
              <w:t xml:space="preserve">Relevant tertiary qualification and/or experience, knowledge and skills in </w:t>
            </w:r>
            <w:r w:rsidR="001C389F">
              <w:rPr>
                <w:sz w:val="20"/>
                <w:szCs w:val="20"/>
              </w:rPr>
              <w:t>business and human resource management</w:t>
            </w:r>
            <w:r w:rsidR="00905985">
              <w:rPr>
                <w:sz w:val="20"/>
                <w:szCs w:val="20"/>
              </w:rPr>
              <w:t>.</w:t>
            </w:r>
          </w:p>
          <w:p w:rsidR="00905985" w:rsidRPr="00913D88" w:rsidRDefault="00913D88" w:rsidP="00913D88">
            <w:pPr>
              <w:pStyle w:val="ListParagraph"/>
              <w:numPr>
                <w:ilvl w:val="0"/>
                <w:numId w:val="5"/>
              </w:numPr>
              <w:tabs>
                <w:tab w:val="left" w:pos="282"/>
              </w:tabs>
              <w:spacing w:before="120" w:after="240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in operational budgeting and management.</w:t>
            </w:r>
          </w:p>
          <w:p w:rsidR="00905985" w:rsidRPr="00905985" w:rsidRDefault="001C389F" w:rsidP="00905985">
            <w:pPr>
              <w:pStyle w:val="ListParagraph"/>
              <w:numPr>
                <w:ilvl w:val="0"/>
                <w:numId w:val="5"/>
              </w:numPr>
              <w:tabs>
                <w:tab w:val="left" w:pos="282"/>
              </w:tabs>
              <w:spacing w:before="120" w:after="240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905985">
              <w:rPr>
                <w:sz w:val="20"/>
                <w:szCs w:val="20"/>
              </w:rPr>
              <w:t>xperience wit</w:t>
            </w:r>
            <w:r w:rsidR="00913D88">
              <w:rPr>
                <w:sz w:val="20"/>
                <w:szCs w:val="20"/>
              </w:rPr>
              <w:t>h MYOB and/or other financial accounting systems.</w:t>
            </w:r>
          </w:p>
        </w:tc>
      </w:tr>
      <w:tr w:rsidR="00312B9A" w:rsidRPr="00D14F31" w:rsidTr="001C389F">
        <w:tc>
          <w:tcPr>
            <w:tcW w:w="1389" w:type="dxa"/>
          </w:tcPr>
          <w:p w:rsidR="00312B9A" w:rsidRDefault="00312B9A" w:rsidP="00B9784C">
            <w:r>
              <w:t>Business Systems</w:t>
            </w:r>
          </w:p>
        </w:tc>
        <w:tc>
          <w:tcPr>
            <w:tcW w:w="6804" w:type="dxa"/>
          </w:tcPr>
          <w:p w:rsidR="00B07643" w:rsidRPr="00913D88" w:rsidRDefault="00494231" w:rsidP="00913D88">
            <w:pPr>
              <w:pStyle w:val="ListParagraph"/>
              <w:numPr>
                <w:ilvl w:val="0"/>
                <w:numId w:val="5"/>
              </w:numPr>
              <w:tabs>
                <w:tab w:val="left" w:pos="282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+ years’ experience in implementing business systems for organisations in the areas of </w:t>
            </w:r>
            <w:r w:rsidR="00905985">
              <w:rPr>
                <w:sz w:val="20"/>
                <w:szCs w:val="20"/>
              </w:rPr>
              <w:t>accounting, payroll, budget</w:t>
            </w:r>
            <w:r w:rsidRPr="00D44A6E">
              <w:rPr>
                <w:sz w:val="20"/>
                <w:szCs w:val="20"/>
              </w:rPr>
              <w:t>, IT, Human Resources, asset, fleet and procurement</w:t>
            </w:r>
            <w:r w:rsidR="001C389F">
              <w:rPr>
                <w:sz w:val="20"/>
                <w:szCs w:val="20"/>
              </w:rPr>
              <w:t>.</w:t>
            </w:r>
          </w:p>
          <w:p w:rsidR="00FB5E6B" w:rsidRPr="00B07643" w:rsidRDefault="00494231" w:rsidP="00B07643">
            <w:pPr>
              <w:pStyle w:val="ListParagraph"/>
              <w:numPr>
                <w:ilvl w:val="0"/>
                <w:numId w:val="5"/>
              </w:numPr>
              <w:tabs>
                <w:tab w:val="left" w:pos="282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Contract management experience </w:t>
            </w:r>
            <w:r w:rsidR="00913D88">
              <w:rPr>
                <w:sz w:val="20"/>
                <w:szCs w:val="20"/>
              </w:rPr>
              <w:t>including procurement</w:t>
            </w:r>
          </w:p>
        </w:tc>
      </w:tr>
      <w:tr w:rsidR="00312B9A" w:rsidRPr="002776D6" w:rsidTr="001C389F">
        <w:tc>
          <w:tcPr>
            <w:tcW w:w="1389" w:type="dxa"/>
          </w:tcPr>
          <w:p w:rsidR="00312B9A" w:rsidRDefault="00312B9A" w:rsidP="00A04BEA">
            <w:r>
              <w:t>People Skills</w:t>
            </w:r>
            <w:r w:rsidR="0025441C">
              <w:t xml:space="preserve"> </w:t>
            </w:r>
          </w:p>
        </w:tc>
        <w:tc>
          <w:tcPr>
            <w:tcW w:w="6804" w:type="dxa"/>
          </w:tcPr>
          <w:p w:rsidR="00312B9A" w:rsidRPr="00494231" w:rsidRDefault="00AF4D27" w:rsidP="00494231">
            <w:pPr>
              <w:pStyle w:val="ListParagraph"/>
              <w:numPr>
                <w:ilvl w:val="0"/>
                <w:numId w:val="5"/>
              </w:numPr>
              <w:tabs>
                <w:tab w:val="left" w:pos="282"/>
              </w:tabs>
              <w:spacing w:before="120" w:after="120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</w:t>
            </w:r>
            <w:r w:rsidR="00494231">
              <w:rPr>
                <w:sz w:val="20"/>
                <w:szCs w:val="20"/>
              </w:rPr>
              <w:t>to work in</w:t>
            </w:r>
            <w:r>
              <w:rPr>
                <w:sz w:val="20"/>
                <w:szCs w:val="20"/>
              </w:rPr>
              <w:t xml:space="preserve"> team to achieve </w:t>
            </w:r>
            <w:r w:rsidR="00EB22D5">
              <w:rPr>
                <w:sz w:val="20"/>
                <w:szCs w:val="20"/>
              </w:rPr>
              <w:t>results.</w:t>
            </w:r>
            <w:r w:rsidR="00494231">
              <w:rPr>
                <w:sz w:val="20"/>
                <w:szCs w:val="20"/>
              </w:rPr>
              <w:t xml:space="preserve">  Has a service focus to their role.</w:t>
            </w:r>
            <w:r w:rsidR="00EB22D5">
              <w:rPr>
                <w:sz w:val="20"/>
                <w:szCs w:val="20"/>
              </w:rPr>
              <w:t xml:space="preserve"> </w:t>
            </w:r>
          </w:p>
        </w:tc>
      </w:tr>
      <w:tr w:rsidR="00A04BEA" w:rsidRPr="002776D6" w:rsidTr="001C389F">
        <w:tc>
          <w:tcPr>
            <w:tcW w:w="1389" w:type="dxa"/>
          </w:tcPr>
          <w:p w:rsidR="00A04BEA" w:rsidRDefault="00B07643" w:rsidP="00B9784C">
            <w:r>
              <w:t>Self-Management</w:t>
            </w:r>
          </w:p>
        </w:tc>
        <w:tc>
          <w:tcPr>
            <w:tcW w:w="6804" w:type="dxa"/>
          </w:tcPr>
          <w:p w:rsidR="00A04BEA" w:rsidRDefault="00EB22D5" w:rsidP="00B07643">
            <w:pPr>
              <w:pStyle w:val="ListParagraph"/>
              <w:numPr>
                <w:ilvl w:val="0"/>
                <w:numId w:val="5"/>
              </w:numPr>
              <w:tabs>
                <w:tab w:val="left" w:pos="282"/>
              </w:tabs>
              <w:spacing w:before="120" w:after="120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 organised and able to self manage. Can be relied on</w:t>
            </w:r>
            <w:r w:rsidR="00B07643">
              <w:rPr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 </w:t>
            </w:r>
            <w:r w:rsidR="000E3AA5">
              <w:rPr>
                <w:sz w:val="20"/>
                <w:szCs w:val="20"/>
              </w:rPr>
              <w:t>set deadlines and follow through on achieving those deadlines on time and to a high quality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6D79A0" w:rsidRDefault="006D79A0" w:rsidP="00FB6CE6"/>
    <w:p w:rsidR="00FB6CE6" w:rsidRDefault="00FB6CE6" w:rsidP="00FB6CE6">
      <w:r>
        <w:t xml:space="preserve">Applicants should also hold a current driver’s license and </w:t>
      </w:r>
      <w:r w:rsidRPr="0095741E">
        <w:t>Australian Citizenship or Permanent Residency Status</w:t>
      </w:r>
      <w:r>
        <w:t>.</w:t>
      </w:r>
    </w:p>
    <w:p w:rsidR="00BC2AA7" w:rsidRDefault="00BC2AA7"/>
    <w:sectPr w:rsidR="00BC2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5478"/>
    <w:multiLevelType w:val="hybridMultilevel"/>
    <w:tmpl w:val="5D3400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A247C"/>
    <w:multiLevelType w:val="hybridMultilevel"/>
    <w:tmpl w:val="5D3400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87D22"/>
    <w:multiLevelType w:val="hybridMultilevel"/>
    <w:tmpl w:val="C1C65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00AE2"/>
    <w:multiLevelType w:val="hybridMultilevel"/>
    <w:tmpl w:val="40BE0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354F5"/>
    <w:multiLevelType w:val="hybridMultilevel"/>
    <w:tmpl w:val="5D3400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87AB3"/>
    <w:multiLevelType w:val="hybridMultilevel"/>
    <w:tmpl w:val="073836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8122E"/>
    <w:multiLevelType w:val="hybridMultilevel"/>
    <w:tmpl w:val="95102D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97EA2"/>
    <w:multiLevelType w:val="hybridMultilevel"/>
    <w:tmpl w:val="CDF6DF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A7"/>
    <w:rsid w:val="00050FB9"/>
    <w:rsid w:val="000E3AA5"/>
    <w:rsid w:val="00104AE5"/>
    <w:rsid w:val="0010787E"/>
    <w:rsid w:val="001C389F"/>
    <w:rsid w:val="0025441C"/>
    <w:rsid w:val="00312B9A"/>
    <w:rsid w:val="003518FD"/>
    <w:rsid w:val="003749C7"/>
    <w:rsid w:val="003B36F7"/>
    <w:rsid w:val="003D7A45"/>
    <w:rsid w:val="003E6C82"/>
    <w:rsid w:val="00483E11"/>
    <w:rsid w:val="00494231"/>
    <w:rsid w:val="004F5580"/>
    <w:rsid w:val="006D79A0"/>
    <w:rsid w:val="00781598"/>
    <w:rsid w:val="00813C33"/>
    <w:rsid w:val="00905985"/>
    <w:rsid w:val="00913D88"/>
    <w:rsid w:val="00992664"/>
    <w:rsid w:val="00A04BEA"/>
    <w:rsid w:val="00AC7A29"/>
    <w:rsid w:val="00AF4D27"/>
    <w:rsid w:val="00B07643"/>
    <w:rsid w:val="00B24268"/>
    <w:rsid w:val="00B91135"/>
    <w:rsid w:val="00B97CBD"/>
    <w:rsid w:val="00BC2AA7"/>
    <w:rsid w:val="00C75783"/>
    <w:rsid w:val="00EB22D5"/>
    <w:rsid w:val="00EB44B9"/>
    <w:rsid w:val="00ED12ED"/>
    <w:rsid w:val="00F33C67"/>
    <w:rsid w:val="00FB5E6B"/>
    <w:rsid w:val="00FB6CE6"/>
    <w:rsid w:val="00F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D332FD-8D44-44D2-BC82-C4252E7C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AA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Natarsha Woods</dc:creator>
  <cp:lastModifiedBy>Maren Lavery</cp:lastModifiedBy>
  <cp:revision>2</cp:revision>
  <dcterms:created xsi:type="dcterms:W3CDTF">2022-10-27T08:00:00Z</dcterms:created>
  <dcterms:modified xsi:type="dcterms:W3CDTF">2022-10-27T08:00:00Z</dcterms:modified>
</cp:coreProperties>
</file>